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5F5BF23" w:rsidR="00022F26" w:rsidRDefault="00B17C9F" w:rsidP="00FF1AC4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CURRICULUM TRANSPARENCIA</w:t>
      </w:r>
    </w:p>
    <w:p w14:paraId="00000002" w14:textId="7A6668D8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45D12912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00000003" w14:textId="77777777" w:rsidR="00022F26" w:rsidRDefault="00022F26">
      <w:pPr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079DDB90" w14:textId="04216219" w:rsidR="00FF1AC4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NOMBRE: </w:t>
      </w:r>
      <w:bookmarkStart w:id="0" w:name="_gjdgxs" w:colFirst="0" w:colLast="0"/>
      <w:bookmarkEnd w:id="0"/>
      <w:r w:rsidR="001D17FC">
        <w:rPr>
          <w:rFonts w:ascii="Tahoma" w:eastAsia="Tahoma" w:hAnsi="Tahoma" w:cs="Tahoma"/>
          <w:b/>
          <w:sz w:val="24"/>
          <w:szCs w:val="24"/>
        </w:rPr>
        <w:t xml:space="preserve">Carlos Flores González </w:t>
      </w:r>
    </w:p>
    <w:p w14:paraId="0FBD024C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5B953955" w14:textId="6FBDA360" w:rsidR="00D000DF" w:rsidRDefault="00D000D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PUESTO: </w:t>
      </w:r>
      <w:r w:rsidR="001D17FC">
        <w:rPr>
          <w:rFonts w:ascii="Tahoma" w:eastAsia="Tahoma" w:hAnsi="Tahoma" w:cs="Tahoma"/>
          <w:b/>
          <w:sz w:val="24"/>
          <w:szCs w:val="24"/>
        </w:rPr>
        <w:t xml:space="preserve">Auxiliar Administrativo </w:t>
      </w:r>
    </w:p>
    <w:p w14:paraId="698B5121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00000006" w14:textId="610DCD56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ÚLTIMO GRADO DE ESTUDIOS: </w:t>
      </w:r>
      <w:r w:rsidR="001D17FC">
        <w:rPr>
          <w:rFonts w:ascii="Tahoma" w:eastAsia="Tahoma" w:hAnsi="Tahoma" w:cs="Tahoma"/>
          <w:b/>
          <w:sz w:val="24"/>
          <w:szCs w:val="24"/>
        </w:rPr>
        <w:t xml:space="preserve">Ingeniero en sistemas Computacionales </w:t>
      </w:r>
    </w:p>
    <w:p w14:paraId="3F05D6E4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00000007" w14:textId="20B4469E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ÚLTIMO EMPLEO: </w:t>
      </w:r>
      <w:r w:rsidR="001D17FC">
        <w:rPr>
          <w:rFonts w:ascii="Tahoma" w:eastAsia="Tahoma" w:hAnsi="Tahoma" w:cs="Tahoma"/>
          <w:b/>
          <w:sz w:val="24"/>
          <w:szCs w:val="24"/>
        </w:rPr>
        <w:t xml:space="preserve">Chofer del Tribunal Electoral </w:t>
      </w:r>
    </w:p>
    <w:p w14:paraId="6BAD9D0C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06B25051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00000008" w14:textId="11EB308D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bookmarkStart w:id="1" w:name="_GoBack"/>
      <w:bookmarkEnd w:id="1"/>
      <w:r>
        <w:rPr>
          <w:rFonts w:ascii="Tahoma" w:eastAsia="Tahoma" w:hAnsi="Tahoma" w:cs="Tahoma"/>
          <w:b/>
          <w:sz w:val="24"/>
          <w:szCs w:val="24"/>
        </w:rPr>
        <w:t xml:space="preserve">TRAYECTORIA: </w:t>
      </w:r>
    </w:p>
    <w:p w14:paraId="7B885821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4BA28DDB" w14:textId="7E6ECBAB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Chofer del Tribunal Electoral.</w:t>
      </w:r>
    </w:p>
    <w:p w14:paraId="65CFD67B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446FE9CC" w14:textId="38A9D151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Policía Estatal Acreditable.</w:t>
      </w:r>
    </w:p>
    <w:p w14:paraId="2A267D22" w14:textId="77777777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</w:p>
    <w:p w14:paraId="2492B65D" w14:textId="71642684" w:rsidR="001D17FC" w:rsidRDefault="001D17FC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Coordinador General de Informática en el Gobierno del Estado.</w:t>
      </w:r>
    </w:p>
    <w:p w14:paraId="5AF8B2AB" w14:textId="77777777" w:rsidR="001D17FC" w:rsidRDefault="001D17FC" w:rsidP="001D17FC">
      <w:pPr>
        <w:rPr>
          <w:rFonts w:ascii="Tahoma" w:eastAsia="Tahoma" w:hAnsi="Tahoma" w:cs="Tahoma"/>
          <w:b/>
          <w:sz w:val="24"/>
          <w:szCs w:val="24"/>
        </w:rPr>
      </w:pPr>
    </w:p>
    <w:p w14:paraId="0000000D" w14:textId="219B397A" w:rsidR="00022F26" w:rsidRDefault="001D17FC" w:rsidP="001D17FC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Mantenimiento- Grupo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Porcelanite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>.</w:t>
      </w:r>
    </w:p>
    <w:p w14:paraId="0000000E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0F" w14:textId="77777777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p w14:paraId="00000010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1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2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3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4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5" w14:textId="77777777" w:rsidR="00022F26" w:rsidRDefault="00022F26"/>
    <w:sectPr w:rsidR="00022F2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26"/>
    <w:rsid w:val="00022F26"/>
    <w:rsid w:val="001D17FC"/>
    <w:rsid w:val="00B17C9F"/>
    <w:rsid w:val="00D000DF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C1D4"/>
  <w15:docId w15:val="{C16BE751-799D-448F-AFC8-6A349C4E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Auxiliar-Juridico</dc:creator>
  <cp:lastModifiedBy>Auxiliar-Juridico</cp:lastModifiedBy>
  <cp:revision>2</cp:revision>
  <cp:lastPrinted>2022-07-28T19:01:00Z</cp:lastPrinted>
  <dcterms:created xsi:type="dcterms:W3CDTF">2023-05-11T20:16:00Z</dcterms:created>
  <dcterms:modified xsi:type="dcterms:W3CDTF">2023-05-11T20:16:00Z</dcterms:modified>
</cp:coreProperties>
</file>